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EF" w:rsidRDefault="00D739EF" w:rsidP="00D739EF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D739EF" w:rsidRDefault="00D739EF" w:rsidP="00D739EF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02.10.2020</w:t>
      </w:r>
    </w:p>
    <w:p w:rsidR="00D739EF" w:rsidRDefault="00D739EF" w:rsidP="00D739E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D739EF" w:rsidRDefault="00D739EF" w:rsidP="00D739E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D739EF" w:rsidRDefault="00D739EF" w:rsidP="00D739E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D739EF" w:rsidRDefault="00D739EF" w:rsidP="00D739E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площадью 200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29:16:064501:518, расположенного в  г. Архангельске, Чёрная Курья 2-я линия:</w:t>
      </w:r>
    </w:p>
    <w:p w:rsidR="00D739EF" w:rsidRDefault="00D739EF" w:rsidP="00D739EF">
      <w:pPr>
        <w:ind w:firstLine="708"/>
        <w:jc w:val="both"/>
        <w:rPr>
          <w:i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"хранение автотранспорта: 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 кодом 4.9"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01.09.2014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540 "Об утверждении классификатора видов разрешенного использования земельных участков", - 2.7.1</w:t>
      </w:r>
      <w:r>
        <w:rPr>
          <w:iCs/>
          <w:sz w:val="28"/>
          <w:szCs w:val="28"/>
          <w:lang w:eastAsia="en-US"/>
        </w:rPr>
        <w:t>).</w:t>
      </w:r>
      <w:proofErr w:type="gramEnd"/>
    </w:p>
    <w:p w:rsidR="00D739EF" w:rsidRDefault="00D739EF" w:rsidP="00D739EF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"9" октября 2020 года  по "14" октября 2020 года.</w:t>
      </w: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D739EF" w:rsidRDefault="00D739EF" w:rsidP="00D739E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г. Архангельске, Чёрная Курья 2-я линия"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Look w:val="04A0" w:firstRow="1" w:lastRow="0" w:firstColumn="1" w:lastColumn="0" w:noHBand="0" w:noVBand="1"/>
      </w:tblPr>
      <w:tblGrid>
        <w:gridCol w:w="567"/>
        <w:gridCol w:w="9630"/>
      </w:tblGrid>
      <w:tr w:rsidR="00D739EF" w:rsidTr="00D739EF">
        <w:trPr>
          <w:trHeight w:val="340"/>
        </w:trPr>
        <w:tc>
          <w:tcPr>
            <w:tcW w:w="567" w:type="dxa"/>
            <w:hideMark/>
          </w:tcPr>
          <w:p w:rsidR="00D739EF" w:rsidRDefault="00D739EF">
            <w:pPr>
              <w:ind w:left="3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hideMark/>
          </w:tcPr>
          <w:p w:rsidR="00D739EF" w:rsidRDefault="00D739EF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выписки из </w:t>
            </w:r>
            <w:proofErr w:type="spellStart"/>
            <w:r>
              <w:rPr>
                <w:bCs/>
                <w:sz w:val="28"/>
                <w:szCs w:val="28"/>
              </w:rPr>
              <w:t>ЕГРН</w:t>
            </w:r>
            <w:proofErr w:type="spellEnd"/>
            <w:r>
              <w:rPr>
                <w:bCs/>
                <w:sz w:val="28"/>
                <w:szCs w:val="28"/>
              </w:rPr>
              <w:t xml:space="preserve"> об объекте недвижимости (земельный участок) от 29.07.2020;</w:t>
            </w:r>
          </w:p>
        </w:tc>
      </w:tr>
    </w:tbl>
    <w:p w:rsidR="00D739EF" w:rsidRDefault="00D739EF" w:rsidP="00D739EF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9 октября 2020 года:</w:t>
      </w:r>
    </w:p>
    <w:p w:rsidR="00D739EF" w:rsidRDefault="00D739EF" w:rsidP="00D739EF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D739EF" w:rsidRDefault="00D739EF" w:rsidP="00D739E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D739EF" w:rsidRDefault="00D739EF" w:rsidP="00D739E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"9" октября 2020 года  по "14" октября 2020 года  (с понедельника по пятницу, рабочие дни). </w:t>
      </w:r>
    </w:p>
    <w:p w:rsidR="00D739EF" w:rsidRDefault="00D739EF" w:rsidP="00D739EF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D739EF" w:rsidRDefault="00D739EF" w:rsidP="00D739E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D739EF" w:rsidRDefault="00D739EF" w:rsidP="00D739EF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D739EF" w:rsidTr="00D739EF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EF" w:rsidRDefault="00D739E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EF" w:rsidRDefault="00D739E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EF" w:rsidRDefault="00D739EF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EF" w:rsidRDefault="00D739EF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D739EF" w:rsidTr="00D739EF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EF" w:rsidRDefault="00D739E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EF" w:rsidRDefault="00D739E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D739EF" w:rsidRDefault="00D739E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EF" w:rsidRDefault="00D739E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 октября 2020 года</w:t>
            </w:r>
          </w:p>
          <w:p w:rsidR="00D739EF" w:rsidRDefault="00D739E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 октября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EF" w:rsidRDefault="00D739EF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14 часов 00 минут до 16 часов 00 минут</w:t>
            </w:r>
          </w:p>
          <w:p w:rsidR="00D739EF" w:rsidRDefault="00D739EF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D739EF" w:rsidRDefault="00D739EF" w:rsidP="00D739EF">
      <w:pPr>
        <w:ind w:firstLine="709"/>
        <w:jc w:val="both"/>
        <w:rPr>
          <w:bCs/>
          <w:sz w:val="28"/>
          <w:szCs w:val="28"/>
        </w:rPr>
      </w:pPr>
    </w:p>
    <w:p w:rsidR="00D739EF" w:rsidRDefault="00D739EF" w:rsidP="00D739EF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739EF" w:rsidRDefault="00D739EF" w:rsidP="00D739E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D739EF">
        <w:rPr>
          <w:bCs/>
          <w:sz w:val="28"/>
          <w:szCs w:val="28"/>
          <w:lang w:val="en-US"/>
        </w:rPr>
        <w:t>architect</w:t>
      </w:r>
      <w:r w:rsidRPr="00D739EF">
        <w:rPr>
          <w:bCs/>
          <w:sz w:val="28"/>
          <w:szCs w:val="28"/>
        </w:rPr>
        <w:t>@</w:t>
      </w:r>
      <w:proofErr w:type="spellStart"/>
      <w:r w:rsidRPr="00D739EF">
        <w:rPr>
          <w:bCs/>
          <w:sz w:val="28"/>
          <w:szCs w:val="28"/>
          <w:lang w:val="en-US"/>
        </w:rPr>
        <w:t>arhcity</w:t>
      </w:r>
      <w:proofErr w:type="spellEnd"/>
      <w:r w:rsidRPr="00D739EF">
        <w:rPr>
          <w:bCs/>
          <w:sz w:val="28"/>
          <w:szCs w:val="28"/>
        </w:rPr>
        <w:t>.</w:t>
      </w:r>
      <w:proofErr w:type="spellStart"/>
      <w:r w:rsidRPr="00D739EF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D739EF" w:rsidRDefault="00D739EF" w:rsidP="00D739E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D739EF" w:rsidRDefault="00D739EF" w:rsidP="00D739E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D739EF" w:rsidRDefault="00D739EF" w:rsidP="00D739E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D739EF" w:rsidRDefault="00D739EF" w:rsidP="00D739E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D739EF" w:rsidRDefault="00D739EF" w:rsidP="00D739E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D739EF" w:rsidRPr="00D739EF" w:rsidRDefault="00D739EF" w:rsidP="00D739EF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  <w:u w:val="none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D739EF">
        <w:rPr>
          <w:bCs/>
          <w:sz w:val="28"/>
          <w:szCs w:val="28"/>
        </w:rPr>
        <w:t>http://www.arhcity.ru/?page=2418/0</w:t>
      </w:r>
      <w:r w:rsidRPr="00D739EF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D739EF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38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013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39EF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739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73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2020-09-17T13:07:00Z</dcterms:created>
  <dcterms:modified xsi:type="dcterms:W3CDTF">2020-09-17T13:07:00Z</dcterms:modified>
</cp:coreProperties>
</file>